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375" w:rsidRPr="004B68F0" w:rsidRDefault="00EE4EF7" w:rsidP="003A6375">
      <w:pPr>
        <w:tabs>
          <w:tab w:val="left" w:pos="9356"/>
        </w:tabs>
        <w:suppressAutoHyphens/>
        <w:spacing w:after="0" w:line="240" w:lineRule="auto"/>
        <w:ind w:left="949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</w:t>
      </w:r>
      <w:r w:rsidR="00BF14C1">
        <w:rPr>
          <w:rFonts w:ascii="Times New Roman" w:hAnsi="Times New Roman"/>
          <w:sz w:val="28"/>
          <w:szCs w:val="28"/>
        </w:rPr>
        <w:t xml:space="preserve"> </w:t>
      </w:r>
      <w:r w:rsidR="00277C1A">
        <w:rPr>
          <w:rFonts w:ascii="Times New Roman" w:hAnsi="Times New Roman"/>
          <w:sz w:val="28"/>
          <w:szCs w:val="28"/>
        </w:rPr>
        <w:t>1</w:t>
      </w:r>
      <w:r w:rsidR="003B44D2"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</w:p>
    <w:p w:rsidR="003A6375" w:rsidRPr="004B68F0" w:rsidRDefault="003A6375" w:rsidP="003A6375">
      <w:pPr>
        <w:suppressAutoHyphens/>
        <w:spacing w:after="0" w:line="240" w:lineRule="auto"/>
        <w:ind w:left="9356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3A6375" w:rsidRPr="004B68F0" w:rsidRDefault="00BF14C1" w:rsidP="003A6375">
      <w:pPr>
        <w:suppressAutoHyphens/>
        <w:spacing w:after="0" w:line="240" w:lineRule="auto"/>
        <w:ind w:left="93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разработке, формировании</w:t>
      </w:r>
      <w:r w:rsidR="003A6375" w:rsidRPr="004B68F0">
        <w:rPr>
          <w:rFonts w:ascii="Times New Roman" w:hAnsi="Times New Roman"/>
          <w:sz w:val="28"/>
          <w:szCs w:val="28"/>
        </w:rPr>
        <w:t xml:space="preserve">, реализации </w:t>
      </w:r>
    </w:p>
    <w:p w:rsidR="003A6375" w:rsidRPr="004B68F0" w:rsidRDefault="003A6375" w:rsidP="003A6375">
      <w:pPr>
        <w:suppressAutoHyphens/>
        <w:spacing w:after="0" w:line="240" w:lineRule="auto"/>
        <w:ind w:left="9356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 xml:space="preserve">и оценки эффективности реализации </w:t>
      </w:r>
    </w:p>
    <w:tbl>
      <w:tblPr>
        <w:tblpPr w:leftFromText="180" w:rightFromText="180" w:vertAnchor="page" w:horzAnchor="margin" w:tblpY="3620"/>
        <w:tblW w:w="14982" w:type="dxa"/>
        <w:tblLayout w:type="fixed"/>
        <w:tblLook w:val="04A0" w:firstRow="1" w:lastRow="0" w:firstColumn="1" w:lastColumn="0" w:noHBand="0" w:noVBand="1"/>
      </w:tblPr>
      <w:tblGrid>
        <w:gridCol w:w="582"/>
        <w:gridCol w:w="1936"/>
        <w:gridCol w:w="2077"/>
        <w:gridCol w:w="1892"/>
        <w:gridCol w:w="1653"/>
        <w:gridCol w:w="660"/>
        <w:gridCol w:w="606"/>
        <w:gridCol w:w="518"/>
        <w:gridCol w:w="565"/>
        <w:gridCol w:w="568"/>
        <w:gridCol w:w="517"/>
        <w:gridCol w:w="520"/>
        <w:gridCol w:w="525"/>
        <w:gridCol w:w="614"/>
        <w:gridCol w:w="612"/>
        <w:gridCol w:w="470"/>
        <w:gridCol w:w="667"/>
      </w:tblGrid>
      <w:tr w:rsidR="003A6375" w:rsidRPr="00CB3159" w:rsidTr="00BF14C1">
        <w:trPr>
          <w:trHeight w:val="708"/>
        </w:trPr>
        <w:tc>
          <w:tcPr>
            <w:tcW w:w="14982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Сетевой план-график расходования бюджетных сре</w:t>
            </w:r>
            <w:proofErr w:type="gramStart"/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дств пр</w:t>
            </w:r>
            <w:proofErr w:type="gramEnd"/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ограммным методом по состоянию ________________ 20</w:t>
            </w:r>
            <w:r w:rsidRPr="003A63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__</w:t>
            </w: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2846DC" w:rsidRPr="00CB3159" w:rsidTr="00BF14C1">
        <w:trPr>
          <w:trHeight w:val="279"/>
        </w:trPr>
        <w:tc>
          <w:tcPr>
            <w:tcW w:w="14982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6375" w:rsidRPr="00CB3159" w:rsidTr="00BF14C1">
        <w:trPr>
          <w:trHeight w:val="427"/>
        </w:trPr>
        <w:tc>
          <w:tcPr>
            <w:tcW w:w="14982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A6375" w:rsidRPr="00CB3159" w:rsidTr="00BF14C1">
        <w:trPr>
          <w:trHeight w:val="301"/>
        </w:trPr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A6375" w:rsidRPr="00CB3159" w:rsidTr="00BF14C1">
        <w:trPr>
          <w:trHeight w:val="720"/>
        </w:trPr>
        <w:tc>
          <w:tcPr>
            <w:tcW w:w="1498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отраслевого органа:</w:t>
            </w:r>
          </w:p>
        </w:tc>
      </w:tr>
      <w:tr w:rsidR="002846DC" w:rsidRPr="00CB3159" w:rsidTr="00BF14C1">
        <w:trPr>
          <w:trHeight w:val="96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6375" w:rsidRPr="00CB3159" w:rsidRDefault="003A6375" w:rsidP="00BF14C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программы (подпрограммы</w:t>
            </w:r>
            <w:r w:rsidR="008414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ведомственной</w:t>
            </w:r>
            <w:r w:rsidR="00CD06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целевой</w:t>
            </w:r>
            <w:r w:rsidR="008414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программы</w:t>
            </w: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0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Наименование мероприятий в соответствии с действующей муниципальной программой (подпрограммой</w:t>
            </w:r>
            <w:r w:rsidR="0084149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ведомственной программой</w:t>
            </w: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Запланировано по программе на текущий год </w:t>
            </w:r>
          </w:p>
        </w:tc>
        <w:tc>
          <w:tcPr>
            <w:tcW w:w="16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Фактически утверждено в бюджете на отчетную дату </w:t>
            </w:r>
          </w:p>
        </w:tc>
        <w:tc>
          <w:tcPr>
            <w:tcW w:w="684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Планируемый объем исполнения расходных обязательств в 20</w:t>
            </w:r>
            <w:r w:rsidRPr="003A637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___</w:t>
            </w: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году в </w:t>
            </w:r>
            <w:proofErr w:type="spellStart"/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.:</w:t>
            </w:r>
          </w:p>
        </w:tc>
      </w:tr>
      <w:tr w:rsidR="003A6375" w:rsidRPr="00CB3159" w:rsidTr="00BF14C1">
        <w:trPr>
          <w:cantSplit/>
          <w:trHeight w:val="1134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-165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-1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-1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-1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-1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-1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-1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июль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-1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август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-1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-1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-196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3A6375" w:rsidRPr="00CB3159" w:rsidRDefault="003A6375" w:rsidP="00BF14C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</w:tr>
      <w:tr w:rsidR="003A6375" w:rsidRPr="00CB3159" w:rsidTr="00BF14C1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F14C1" w:rsidRPr="00CB3159" w:rsidTr="00BF14C1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14C1" w:rsidRPr="00CB3159" w:rsidRDefault="00BF14C1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6375" w:rsidRPr="00CB3159" w:rsidTr="00BF14C1">
        <w:trPr>
          <w:trHeight w:val="300"/>
        </w:trPr>
        <w:tc>
          <w:tcPr>
            <w:tcW w:w="45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Итого по программе: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31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A6375" w:rsidRPr="00CB3159" w:rsidRDefault="003A6375" w:rsidP="00BF14C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CB3159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3A6375" w:rsidRDefault="003A6375" w:rsidP="003A6375">
      <w:pPr>
        <w:suppressAutoHyphens/>
        <w:spacing w:after="0" w:line="240" w:lineRule="auto"/>
        <w:ind w:left="9356"/>
        <w:jc w:val="center"/>
        <w:rPr>
          <w:rFonts w:ascii="Times New Roman" w:hAnsi="Times New Roman"/>
          <w:sz w:val="28"/>
          <w:szCs w:val="28"/>
        </w:rPr>
      </w:pPr>
      <w:r w:rsidRPr="004B68F0">
        <w:rPr>
          <w:rFonts w:ascii="Times New Roman" w:hAnsi="Times New Roman"/>
          <w:sz w:val="28"/>
          <w:szCs w:val="28"/>
        </w:rPr>
        <w:t>муниципальных программ</w:t>
      </w:r>
      <w:r w:rsidR="00BF14C1">
        <w:rPr>
          <w:rFonts w:ascii="Times New Roman" w:hAnsi="Times New Roman"/>
          <w:sz w:val="28"/>
          <w:szCs w:val="28"/>
        </w:rPr>
        <w:t xml:space="preserve"> муниципального образования Туапсинский район</w:t>
      </w:r>
      <w:r w:rsidRPr="004B68F0">
        <w:rPr>
          <w:rFonts w:ascii="Times New Roman" w:hAnsi="Times New Roman"/>
          <w:sz w:val="28"/>
          <w:szCs w:val="28"/>
        </w:rPr>
        <w:t xml:space="preserve"> </w:t>
      </w:r>
    </w:p>
    <w:p w:rsidR="003A6375" w:rsidRPr="003A6375" w:rsidRDefault="003A6375" w:rsidP="002846D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1490" w:rsidRDefault="00841490" w:rsidP="002846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2846DC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846DC">
        <w:rPr>
          <w:rFonts w:ascii="Times New Roman" w:hAnsi="Times New Roman"/>
          <w:sz w:val="28"/>
          <w:szCs w:val="28"/>
          <w:shd w:val="clear" w:color="auto" w:fill="FFFFFF"/>
        </w:rPr>
        <w:t>управления экономического</w:t>
      </w:r>
      <w:r w:rsidR="00BF14C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2846DC" w:rsidRDefault="00841490" w:rsidP="002846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</w:t>
      </w:r>
      <w:r w:rsidR="002846DC">
        <w:rPr>
          <w:rFonts w:ascii="Times New Roman" w:hAnsi="Times New Roman"/>
          <w:sz w:val="28"/>
          <w:szCs w:val="28"/>
          <w:shd w:val="clear" w:color="auto" w:fill="FFFFFF"/>
        </w:rPr>
        <w:t>азвития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846DC">
        <w:rPr>
          <w:rFonts w:ascii="Times New Roman" w:hAnsi="Times New Roman"/>
          <w:sz w:val="28"/>
          <w:szCs w:val="28"/>
          <w:shd w:val="clear" w:color="auto" w:fill="FFFFFF"/>
        </w:rPr>
        <w:t xml:space="preserve">администрации муниципального </w:t>
      </w:r>
    </w:p>
    <w:p w:rsidR="003A6375" w:rsidRPr="003A6375" w:rsidRDefault="002846DC" w:rsidP="002846DC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образования Туапсинский район                                                                                                                           </w:t>
      </w:r>
      <w:r w:rsidR="0084149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Е.Ю.</w:t>
      </w:r>
      <w:r w:rsidR="00841490">
        <w:rPr>
          <w:rFonts w:ascii="Times New Roman" w:hAnsi="Times New Roman"/>
          <w:sz w:val="28"/>
          <w:szCs w:val="28"/>
          <w:shd w:val="clear" w:color="auto" w:fill="FFFFFF"/>
        </w:rPr>
        <w:t>Фидяева</w:t>
      </w:r>
      <w:proofErr w:type="spellEnd"/>
    </w:p>
    <w:sectPr w:rsidR="003A6375" w:rsidRPr="003A6375" w:rsidSect="002846DC">
      <w:pgSz w:w="16838" w:h="11906" w:orient="landscape"/>
      <w:pgMar w:top="1418" w:right="820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159"/>
    <w:rsid w:val="00277C1A"/>
    <w:rsid w:val="002846DC"/>
    <w:rsid w:val="003A6375"/>
    <w:rsid w:val="003B44D2"/>
    <w:rsid w:val="00841490"/>
    <w:rsid w:val="008B70E0"/>
    <w:rsid w:val="00BF14C1"/>
    <w:rsid w:val="00CB3159"/>
    <w:rsid w:val="00CD0690"/>
    <w:rsid w:val="00EE4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Фидяева Екатерина</dc:creator>
  <cp:lastModifiedBy>Фидяева Екатерина</cp:lastModifiedBy>
  <cp:revision>6</cp:revision>
  <cp:lastPrinted>2015-07-07T13:32:00Z</cp:lastPrinted>
  <dcterms:created xsi:type="dcterms:W3CDTF">2015-04-08T11:59:00Z</dcterms:created>
  <dcterms:modified xsi:type="dcterms:W3CDTF">2015-07-10T06:59:00Z</dcterms:modified>
</cp:coreProperties>
</file>